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E07" w:rsidRPr="0056791D" w:rsidRDefault="00F53E07" w:rsidP="00F53E07">
      <w:pPr>
        <w:pStyle w:val="Header"/>
        <w:rPr>
          <w:lang w:val="ro-RO"/>
        </w:rPr>
      </w:pPr>
      <w:r w:rsidRPr="0056791D">
        <w:rPr>
          <w:i/>
          <w:sz w:val="18"/>
          <w:lang w:val="ro-RO"/>
        </w:rPr>
        <w:t xml:space="preserve">Olimpiada </w:t>
      </w:r>
      <w:r w:rsidR="00D72C46">
        <w:rPr>
          <w:i/>
          <w:sz w:val="18"/>
          <w:lang w:val="ro-RO"/>
        </w:rPr>
        <w:t>Raională/Municipală</w:t>
      </w:r>
      <w:r w:rsidRPr="0056791D">
        <w:rPr>
          <w:i/>
          <w:sz w:val="18"/>
          <w:lang w:val="ro-RO"/>
        </w:rPr>
        <w:t xml:space="preserve"> la Informatică 20</w:t>
      </w:r>
      <w:r w:rsidR="00D72C46">
        <w:rPr>
          <w:i/>
          <w:sz w:val="18"/>
          <w:lang w:val="ro-RO"/>
        </w:rPr>
        <w:t>22</w:t>
      </w:r>
      <w:r w:rsidRPr="0056791D">
        <w:rPr>
          <w:i/>
          <w:sz w:val="18"/>
          <w:lang w:val="ro-RO"/>
        </w:rPr>
        <w:t xml:space="preserve">                                                                                                       Clasele </w:t>
      </w:r>
      <w:r w:rsidR="00C4263E" w:rsidRPr="0056791D">
        <w:rPr>
          <w:i/>
          <w:sz w:val="18"/>
          <w:lang w:val="ro-RO"/>
        </w:rPr>
        <w:t>07</w:t>
      </w:r>
      <w:r w:rsidRPr="0056791D">
        <w:rPr>
          <w:i/>
          <w:sz w:val="18"/>
          <w:lang w:val="ro-RO"/>
        </w:rPr>
        <w:t>-</w:t>
      </w:r>
      <w:r w:rsidR="00C4263E" w:rsidRPr="0056791D">
        <w:rPr>
          <w:i/>
          <w:sz w:val="18"/>
          <w:lang w:val="ro-RO"/>
        </w:rPr>
        <w:t>12</w:t>
      </w:r>
      <w:r w:rsidRPr="0056791D">
        <w:rPr>
          <w:i/>
          <w:sz w:val="18"/>
          <w:lang w:val="ro-RO"/>
        </w:rPr>
        <w:t xml:space="preserve"> Ziua 0</w:t>
      </w:r>
      <w:r w:rsidR="00FA6623">
        <w:rPr>
          <w:i/>
          <w:sz w:val="18"/>
          <w:lang w:val="ro-RO"/>
        </w:rPr>
        <w:t xml:space="preserve"> / Antrenament</w:t>
      </w:r>
    </w:p>
    <w:p w:rsidR="00F53E07" w:rsidRPr="0056791D" w:rsidRDefault="00F53E07" w:rsidP="00F53E07">
      <w:pPr>
        <w:rPr>
          <w:lang w:eastAsia="ru-RU"/>
        </w:rPr>
      </w:pPr>
    </w:p>
    <w:p w:rsidR="00F53E07" w:rsidRPr="0056791D" w:rsidRDefault="00F53E07" w:rsidP="00F53E07">
      <w:pPr>
        <w:rPr>
          <w:b/>
          <w:sz w:val="28"/>
          <w:szCs w:val="28"/>
          <w:lang w:eastAsia="ru-RU"/>
        </w:rPr>
      </w:pPr>
    </w:p>
    <w:p w:rsidR="00F53E07" w:rsidRPr="0056791D" w:rsidRDefault="00F53E07" w:rsidP="00F53E07">
      <w:pPr>
        <w:rPr>
          <w:b/>
          <w:sz w:val="28"/>
          <w:szCs w:val="28"/>
          <w:lang w:eastAsia="ru-RU"/>
        </w:rPr>
      </w:pPr>
      <w:r w:rsidRPr="0056791D">
        <w:rPr>
          <w:b/>
          <w:sz w:val="28"/>
          <w:szCs w:val="28"/>
          <w:lang w:eastAsia="ru-RU"/>
        </w:rPr>
        <w:t>Ziua 0</w:t>
      </w:r>
      <w:r w:rsidR="00D72C46">
        <w:rPr>
          <w:b/>
          <w:sz w:val="28"/>
          <w:szCs w:val="28"/>
          <w:lang w:eastAsia="ru-RU"/>
        </w:rPr>
        <w:t xml:space="preserve"> / Antrenament</w:t>
      </w:r>
    </w:p>
    <w:p w:rsidR="00F53E07" w:rsidRPr="0056791D" w:rsidRDefault="00F53E07" w:rsidP="00F53E07">
      <w:pPr>
        <w:rPr>
          <w:lang w:eastAsia="ru-RU"/>
        </w:rPr>
      </w:pPr>
    </w:p>
    <w:p w:rsidR="00F53E07" w:rsidRPr="0056791D" w:rsidRDefault="00F53E07" w:rsidP="00F53E07">
      <w:pPr>
        <w:rPr>
          <w:b/>
          <w:sz w:val="28"/>
          <w:szCs w:val="28"/>
          <w:lang w:eastAsia="ru-RU"/>
        </w:rPr>
      </w:pPr>
      <w:r w:rsidRPr="0056791D">
        <w:rPr>
          <w:b/>
          <w:sz w:val="28"/>
          <w:szCs w:val="28"/>
          <w:lang w:eastAsia="ru-RU"/>
        </w:rPr>
        <w:t>Descrierea generală a problemelor</w:t>
      </w:r>
    </w:p>
    <w:p w:rsidR="00F53E07" w:rsidRPr="0056791D" w:rsidRDefault="00F53E07" w:rsidP="00F53E07">
      <w:pPr>
        <w:rPr>
          <w:lang w:eastAsia="ru-RU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58"/>
        <w:gridCol w:w="1261"/>
        <w:gridCol w:w="2413"/>
        <w:gridCol w:w="2544"/>
        <w:gridCol w:w="2026"/>
        <w:gridCol w:w="1488"/>
        <w:gridCol w:w="1967"/>
        <w:gridCol w:w="1736"/>
      </w:tblGrid>
      <w:tr w:rsidR="00654890" w:rsidRPr="008F7A67" w:rsidTr="00654890">
        <w:tc>
          <w:tcPr>
            <w:tcW w:w="558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53E07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 w:rsidRPr="008F7A67">
              <w:rPr>
                <w:b/>
                <w:lang w:eastAsia="ru-RU"/>
              </w:rPr>
              <w:t>Nr. crt.</w:t>
            </w:r>
          </w:p>
        </w:tc>
        <w:tc>
          <w:tcPr>
            <w:tcW w:w="1261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53E07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 w:rsidRPr="008F7A67">
              <w:rPr>
                <w:b/>
                <w:lang w:eastAsia="ru-RU"/>
              </w:rPr>
              <w:t>Denumirea problemei</w:t>
            </w:r>
          </w:p>
        </w:tc>
        <w:tc>
          <w:tcPr>
            <w:tcW w:w="24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53E07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 w:rsidRPr="008F7A67">
              <w:rPr>
                <w:b/>
                <w:lang w:eastAsia="ru-RU"/>
              </w:rPr>
              <w:t>Denumirea fișierului sursă</w:t>
            </w:r>
          </w:p>
        </w:tc>
        <w:tc>
          <w:tcPr>
            <w:tcW w:w="254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B37CE8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 w:rsidRPr="008F7A67">
              <w:rPr>
                <w:b/>
                <w:lang w:eastAsia="ru-RU"/>
              </w:rPr>
              <w:t xml:space="preserve">Restricția referitoare la volumul utilizat </w:t>
            </w:r>
            <w:r>
              <w:rPr>
                <w:b/>
                <w:lang w:eastAsia="ru-RU"/>
              </w:rPr>
              <w:t>de memorie</w:t>
            </w:r>
          </w:p>
        </w:tc>
        <w:tc>
          <w:tcPr>
            <w:tcW w:w="20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BC7866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 w:rsidRPr="008F7A67">
              <w:rPr>
                <w:b/>
                <w:lang w:eastAsia="ru-RU"/>
              </w:rPr>
              <w:t>Restricția referitoare la timpul de execuție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Numărul de teste</w:t>
            </w:r>
          </w:p>
        </w:tc>
        <w:tc>
          <w:tcPr>
            <w:tcW w:w="1967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654890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Numărul de puncte alocate unui test</w:t>
            </w:r>
          </w:p>
        </w:tc>
        <w:tc>
          <w:tcPr>
            <w:tcW w:w="1736" w:type="dxa"/>
            <w:shd w:val="clear" w:color="auto" w:fill="F2F2F2" w:themeFill="background1" w:themeFillShade="F2"/>
          </w:tcPr>
          <w:p w:rsidR="00654890" w:rsidRDefault="00654890" w:rsidP="00654890">
            <w:pPr>
              <w:tabs>
                <w:tab w:val="left" w:pos="6163"/>
              </w:tabs>
              <w:ind w:left="0"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Numărul  </w:t>
            </w:r>
            <w:r>
              <w:rPr>
                <w:b/>
                <w:lang w:eastAsia="ru-RU"/>
              </w:rPr>
              <w:t>de puncte</w:t>
            </w:r>
            <w:r>
              <w:rPr>
                <w:b/>
                <w:lang w:eastAsia="ru-RU"/>
              </w:rPr>
              <w:t xml:space="preserve"> alocate problemei </w:t>
            </w:r>
          </w:p>
        </w:tc>
      </w:tr>
      <w:tr w:rsidR="00654890" w:rsidRPr="008F7A67" w:rsidTr="00502462">
        <w:tc>
          <w:tcPr>
            <w:tcW w:w="5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 w:rsidRPr="008F7A67">
              <w:rPr>
                <w:lang w:eastAsia="ru-RU"/>
              </w:rPr>
              <w:t>1.</w:t>
            </w:r>
          </w:p>
        </w:tc>
        <w:tc>
          <w:tcPr>
            <w:tcW w:w="12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 w:rsidRPr="008F7A67">
              <w:rPr>
                <w:lang w:eastAsia="ru-RU"/>
              </w:rPr>
              <w:t>Suma</w:t>
            </w:r>
          </w:p>
        </w:tc>
        <w:tc>
          <w:tcPr>
            <w:tcW w:w="24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4890" w:rsidRPr="00C40338" w:rsidRDefault="00654890" w:rsidP="00622D43">
            <w:pPr>
              <w:tabs>
                <w:tab w:val="left" w:pos="6163"/>
              </w:tabs>
              <w:ind w:left="0" w:firstLine="0"/>
              <w:jc w:val="left"/>
              <w:rPr>
                <w:rFonts w:ascii="Courier New" w:hAnsi="Courier New" w:cs="Courier New"/>
                <w:sz w:val="22"/>
                <w:lang w:eastAsia="ru-RU"/>
              </w:rPr>
            </w:pPr>
            <w:proofErr w:type="spellStart"/>
            <w:r w:rsidRPr="00C40338">
              <w:rPr>
                <w:rFonts w:ascii="Courier New" w:hAnsi="Courier New" w:cs="Courier New"/>
                <w:sz w:val="22"/>
                <w:lang w:eastAsia="ru-RU"/>
              </w:rPr>
              <w:t>su</w:t>
            </w:r>
            <w:r>
              <w:rPr>
                <w:rFonts w:ascii="Courier New" w:hAnsi="Courier New" w:cs="Courier New"/>
                <w:sz w:val="22"/>
                <w:lang w:eastAsia="ru-RU"/>
              </w:rPr>
              <w:t>m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a.pas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, </w:t>
            </w:r>
            <w:proofErr w:type="spellStart"/>
            <w:r w:rsidRPr="00C40338">
              <w:rPr>
                <w:rFonts w:ascii="Courier New" w:hAnsi="Courier New" w:cs="Courier New"/>
                <w:sz w:val="22"/>
                <w:lang w:eastAsia="ru-RU"/>
              </w:rPr>
              <w:t>sur</w:t>
            </w:r>
            <w:r>
              <w:rPr>
                <w:rFonts w:ascii="Courier New" w:hAnsi="Courier New" w:cs="Courier New"/>
                <w:sz w:val="22"/>
                <w:lang w:eastAsia="ru-RU"/>
              </w:rPr>
              <w:t>m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a.c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 </w:t>
            </w:r>
            <w:r w:rsidRPr="00C40338">
              <w:rPr>
                <w:rFonts w:cs="Times New Roman"/>
                <w:sz w:val="22"/>
                <w:lang w:eastAsia="ru-RU"/>
              </w:rPr>
              <w:t>sau</w:t>
            </w:r>
            <w:r>
              <w:rPr>
                <w:rFonts w:ascii="Courier New" w:hAnsi="Courier New" w:cs="Courier New"/>
                <w:sz w:val="22"/>
                <w:lang w:eastAsia="ru-RU"/>
              </w:rPr>
              <w:t xml:space="preserve"> sum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a.cpp</w:t>
            </w:r>
          </w:p>
        </w:tc>
        <w:tc>
          <w:tcPr>
            <w:tcW w:w="254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256</w:t>
            </w:r>
            <w:r>
              <w:rPr>
                <w:lang w:eastAsia="ru-RU"/>
              </w:rPr>
              <w:t xml:space="preserve"> </w:t>
            </w:r>
            <w:proofErr w:type="spellStart"/>
            <w:r w:rsidRPr="008F7A67">
              <w:rPr>
                <w:lang w:eastAsia="ru-RU"/>
              </w:rPr>
              <w:t>Kb</w:t>
            </w:r>
            <w:proofErr w:type="spellEnd"/>
          </w:p>
        </w:tc>
        <w:tc>
          <w:tcPr>
            <w:tcW w:w="202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0</w:t>
            </w:r>
            <w:r>
              <w:rPr>
                <w:lang w:eastAsia="ru-RU"/>
              </w:rPr>
              <w:t>,</w:t>
            </w:r>
            <w:r w:rsidRPr="008F7A67">
              <w:rPr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  <w:r w:rsidRPr="008F7A67">
              <w:rPr>
                <w:lang w:eastAsia="ru-RU"/>
              </w:rPr>
              <w:t>s</w:t>
            </w:r>
          </w:p>
        </w:tc>
        <w:tc>
          <w:tcPr>
            <w:tcW w:w="1488" w:type="dxa"/>
            <w:vAlign w:val="center"/>
          </w:tcPr>
          <w:p w:rsidR="00654890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9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36" w:type="dxa"/>
            <w:vAlign w:val="center"/>
          </w:tcPr>
          <w:p w:rsidR="00654890" w:rsidRDefault="00654890" w:rsidP="00654890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  <w:tr w:rsidR="00654890" w:rsidRPr="008F7A67" w:rsidTr="00502462">
        <w:tc>
          <w:tcPr>
            <w:tcW w:w="558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 w:rsidRPr="008F7A67">
              <w:rPr>
                <w:lang w:eastAsia="ru-RU"/>
              </w:rPr>
              <w:t>2.</w:t>
            </w:r>
          </w:p>
        </w:tc>
        <w:tc>
          <w:tcPr>
            <w:tcW w:w="1261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Factorialul</w:t>
            </w:r>
          </w:p>
        </w:tc>
        <w:tc>
          <w:tcPr>
            <w:tcW w:w="2413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4890" w:rsidRPr="00C40338" w:rsidRDefault="00654890" w:rsidP="00EA1BA1">
            <w:pPr>
              <w:tabs>
                <w:tab w:val="left" w:pos="6163"/>
              </w:tabs>
              <w:ind w:left="0" w:firstLine="0"/>
              <w:jc w:val="left"/>
              <w:rPr>
                <w:rFonts w:ascii="Courier New" w:hAnsi="Courier New" w:cs="Courier New"/>
                <w:sz w:val="22"/>
                <w:lang w:eastAsia="ru-RU"/>
              </w:rPr>
            </w:pPr>
            <w:proofErr w:type="spellStart"/>
            <w:r>
              <w:rPr>
                <w:rFonts w:ascii="Courier New" w:hAnsi="Courier New" w:cs="Courier New"/>
                <w:sz w:val="22"/>
                <w:lang w:eastAsia="ru-RU"/>
              </w:rPr>
              <w:t>fact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.pas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22"/>
                <w:lang w:eastAsia="ru-RU"/>
              </w:rPr>
              <w:t>fact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.c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 </w:t>
            </w:r>
            <w:r w:rsidRPr="00C40338">
              <w:rPr>
                <w:rFonts w:cs="Times New Roman"/>
                <w:sz w:val="22"/>
                <w:lang w:eastAsia="ru-RU"/>
              </w:rPr>
              <w:t>sau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 </w:t>
            </w:r>
            <w:r>
              <w:rPr>
                <w:rFonts w:ascii="Courier New" w:hAnsi="Courier New" w:cs="Courier New"/>
                <w:sz w:val="22"/>
                <w:lang w:eastAsia="ru-RU"/>
              </w:rPr>
              <w:t>fact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.cpp</w:t>
            </w:r>
          </w:p>
        </w:tc>
        <w:tc>
          <w:tcPr>
            <w:tcW w:w="2544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256</w:t>
            </w:r>
            <w:r>
              <w:rPr>
                <w:lang w:eastAsia="ru-RU"/>
              </w:rPr>
              <w:t xml:space="preserve"> </w:t>
            </w:r>
            <w:proofErr w:type="spellStart"/>
            <w:r w:rsidRPr="008F7A67">
              <w:rPr>
                <w:lang w:eastAsia="ru-RU"/>
              </w:rPr>
              <w:t>Kb</w:t>
            </w:r>
            <w:proofErr w:type="spellEnd"/>
          </w:p>
        </w:tc>
        <w:tc>
          <w:tcPr>
            <w:tcW w:w="2026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0</w:t>
            </w:r>
            <w:r>
              <w:rPr>
                <w:lang w:eastAsia="ru-RU"/>
              </w:rPr>
              <w:t>,</w:t>
            </w:r>
            <w:r w:rsidRPr="008F7A67">
              <w:rPr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  <w:r w:rsidRPr="008F7A67">
              <w:rPr>
                <w:lang w:eastAsia="ru-RU"/>
              </w:rPr>
              <w:t>s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  <w:vAlign w:val="center"/>
          </w:tcPr>
          <w:p w:rsidR="00654890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967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36" w:type="dxa"/>
            <w:tcBorders>
              <w:bottom w:val="single" w:sz="4" w:space="0" w:color="000000" w:themeColor="text1"/>
            </w:tcBorders>
            <w:vAlign w:val="center"/>
          </w:tcPr>
          <w:p w:rsidR="00654890" w:rsidRDefault="00654890" w:rsidP="00654890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  <w:tr w:rsidR="00654890" w:rsidRPr="008F7A67" w:rsidTr="00502462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 w:rsidRPr="008F7A67">
              <w:rPr>
                <w:lang w:eastAsia="ru-RU"/>
              </w:rPr>
              <w:t>3.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502462">
            <w:pPr>
              <w:tabs>
                <w:tab w:val="left" w:pos="6163"/>
              </w:tabs>
              <w:ind w:left="0"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Texte</w:t>
            </w:r>
          </w:p>
        </w:tc>
        <w:tc>
          <w:tcPr>
            <w:tcW w:w="2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4890" w:rsidRPr="00C40338" w:rsidRDefault="00654890" w:rsidP="002B492D">
            <w:pPr>
              <w:tabs>
                <w:tab w:val="left" w:pos="6163"/>
              </w:tabs>
              <w:ind w:left="0" w:firstLine="0"/>
              <w:jc w:val="left"/>
              <w:rPr>
                <w:rFonts w:ascii="Courier New" w:hAnsi="Courier New" w:cs="Courier New"/>
                <w:sz w:val="22"/>
                <w:lang w:eastAsia="ru-RU"/>
              </w:rPr>
            </w:pPr>
            <w:proofErr w:type="spellStart"/>
            <w:r>
              <w:rPr>
                <w:rFonts w:ascii="Courier New" w:hAnsi="Courier New" w:cs="Courier New"/>
                <w:sz w:val="22"/>
                <w:lang w:eastAsia="ru-RU"/>
              </w:rPr>
              <w:t>texte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.pas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22"/>
                <w:lang w:eastAsia="ru-RU"/>
              </w:rPr>
              <w:t>texte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.c</w:t>
            </w:r>
            <w:proofErr w:type="spellEnd"/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 </w:t>
            </w:r>
            <w:r w:rsidRPr="00C40338">
              <w:rPr>
                <w:rFonts w:cs="Times New Roman"/>
                <w:sz w:val="22"/>
                <w:lang w:eastAsia="ru-RU"/>
              </w:rPr>
              <w:t>sau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 xml:space="preserve"> </w:t>
            </w:r>
            <w:r>
              <w:rPr>
                <w:rFonts w:ascii="Courier New" w:hAnsi="Courier New" w:cs="Courier New"/>
                <w:sz w:val="22"/>
                <w:lang w:eastAsia="ru-RU"/>
              </w:rPr>
              <w:t>texte</w:t>
            </w:r>
            <w:r w:rsidRPr="00C40338">
              <w:rPr>
                <w:rFonts w:ascii="Courier New" w:hAnsi="Courier New" w:cs="Courier New"/>
                <w:sz w:val="22"/>
                <w:lang w:eastAsia="ru-RU"/>
              </w:rPr>
              <w:t>.cpp</w:t>
            </w:r>
          </w:p>
        </w:tc>
        <w:tc>
          <w:tcPr>
            <w:tcW w:w="2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256</w:t>
            </w:r>
            <w:r>
              <w:rPr>
                <w:lang w:eastAsia="ru-RU"/>
              </w:rPr>
              <w:t xml:space="preserve"> </w:t>
            </w:r>
            <w:proofErr w:type="spellStart"/>
            <w:r w:rsidRPr="008F7A67">
              <w:rPr>
                <w:lang w:eastAsia="ru-RU"/>
              </w:rPr>
              <w:t>Kb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 w:rsidRPr="008F7A67">
              <w:rPr>
                <w:lang w:eastAsia="ru-RU"/>
              </w:rPr>
              <w:t>0</w:t>
            </w:r>
            <w:r>
              <w:rPr>
                <w:lang w:eastAsia="ru-RU"/>
              </w:rPr>
              <w:t>,</w:t>
            </w:r>
            <w:r w:rsidRPr="008F7A67">
              <w:rPr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  <w:r w:rsidRPr="008F7A67">
              <w:rPr>
                <w:lang w:eastAsia="ru-RU"/>
              </w:rPr>
              <w:t>s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890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54890" w:rsidRPr="008F7A67" w:rsidRDefault="00654890" w:rsidP="00F761EC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890" w:rsidRDefault="00654890" w:rsidP="00654890">
            <w:pPr>
              <w:tabs>
                <w:tab w:val="left" w:pos="6163"/>
              </w:tabs>
              <w:ind w:left="0" w:firstLine="0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</w:tbl>
    <w:p w:rsidR="00CE3638" w:rsidRPr="00654890" w:rsidRDefault="00CE3638" w:rsidP="00F53E07">
      <w:pPr>
        <w:tabs>
          <w:tab w:val="left" w:pos="6163"/>
        </w:tabs>
        <w:jc w:val="both"/>
        <w:rPr>
          <w:lang w:val="en-US" w:eastAsia="ru-RU"/>
        </w:rPr>
      </w:pPr>
    </w:p>
    <w:p w:rsidR="00F53E07" w:rsidRPr="0056791D" w:rsidRDefault="00502462" w:rsidP="00502462">
      <w:pPr>
        <w:tabs>
          <w:tab w:val="left" w:pos="6163"/>
        </w:tabs>
        <w:ind w:left="0" w:firstLine="0"/>
        <w:jc w:val="left"/>
        <w:rPr>
          <w:lang w:eastAsia="ru-RU"/>
        </w:rPr>
      </w:pPr>
      <w:r w:rsidRPr="00654890">
        <w:rPr>
          <w:b/>
          <w:lang w:eastAsia="ru-RU"/>
        </w:rPr>
        <w:t>Total</w:t>
      </w:r>
      <w:r>
        <w:rPr>
          <w:b/>
          <w:lang w:eastAsia="ru-RU"/>
        </w:rPr>
        <w:t>:</w:t>
      </w:r>
      <w:r w:rsidRPr="00654890">
        <w:rPr>
          <w:b/>
          <w:lang w:eastAsia="ru-RU"/>
        </w:rPr>
        <w:t xml:space="preserve"> </w:t>
      </w:r>
      <w:r>
        <w:rPr>
          <w:b/>
          <w:lang w:eastAsia="ru-RU"/>
        </w:rPr>
        <w:t>3 probleme</w:t>
      </w:r>
      <w:r>
        <w:rPr>
          <w:b/>
          <w:lang w:eastAsia="ru-RU"/>
        </w:rPr>
        <w:t xml:space="preserve">, </w:t>
      </w:r>
      <w:r w:rsidRPr="00654890">
        <w:rPr>
          <w:b/>
          <w:lang w:eastAsia="ru-RU"/>
        </w:rPr>
        <w:t>150</w:t>
      </w:r>
      <w:r>
        <w:rPr>
          <w:b/>
          <w:lang w:eastAsia="ru-RU"/>
        </w:rPr>
        <w:t xml:space="preserve"> de puncte</w:t>
      </w:r>
    </w:p>
    <w:p w:rsidR="00502462" w:rsidRDefault="00502462" w:rsidP="00A56A2A">
      <w:pPr>
        <w:tabs>
          <w:tab w:val="left" w:pos="6163"/>
        </w:tabs>
        <w:ind w:left="624" w:hanging="624"/>
        <w:jc w:val="both"/>
        <w:rPr>
          <w:i/>
          <w:lang w:eastAsia="ru-RU"/>
        </w:rPr>
      </w:pPr>
    </w:p>
    <w:p w:rsidR="00D72C46" w:rsidRDefault="00F53E07" w:rsidP="00A56A2A">
      <w:pPr>
        <w:tabs>
          <w:tab w:val="left" w:pos="6163"/>
        </w:tabs>
        <w:ind w:left="624" w:hanging="624"/>
        <w:jc w:val="both"/>
        <w:rPr>
          <w:lang w:eastAsia="ru-RU"/>
        </w:rPr>
      </w:pPr>
      <w:r w:rsidRPr="0056791D">
        <w:rPr>
          <w:i/>
          <w:lang w:eastAsia="ru-RU"/>
        </w:rPr>
        <w:t>Notă.</w:t>
      </w:r>
      <w:r w:rsidRPr="0056791D">
        <w:rPr>
          <w:lang w:eastAsia="ru-RU"/>
        </w:rPr>
        <w:t xml:space="preserve"> În caz de egali</w:t>
      </w:r>
      <w:r w:rsidR="00C40338">
        <w:rPr>
          <w:lang w:eastAsia="ru-RU"/>
        </w:rPr>
        <w:t>t</w:t>
      </w:r>
      <w:r w:rsidRPr="0056791D">
        <w:rPr>
          <w:lang w:eastAsia="ru-RU"/>
        </w:rPr>
        <w:t xml:space="preserve">ate de punctaje, </w:t>
      </w:r>
      <w:r w:rsidR="006B4011" w:rsidRPr="0056791D">
        <w:rPr>
          <w:lang w:eastAsia="ru-RU"/>
        </w:rPr>
        <w:t>mai bun</w:t>
      </w:r>
      <w:r w:rsidR="00A56A2A" w:rsidRPr="0056791D">
        <w:rPr>
          <w:lang w:eastAsia="ru-RU"/>
        </w:rPr>
        <w:t>e</w:t>
      </w:r>
      <w:r w:rsidR="006B4011" w:rsidRPr="0056791D">
        <w:rPr>
          <w:lang w:eastAsia="ru-RU"/>
        </w:rPr>
        <w:t xml:space="preserve"> v</w:t>
      </w:r>
      <w:r w:rsidR="00A56A2A" w:rsidRPr="0056791D">
        <w:rPr>
          <w:lang w:eastAsia="ru-RU"/>
        </w:rPr>
        <w:t>or</w:t>
      </w:r>
      <w:r w:rsidR="006B4011" w:rsidRPr="0056791D">
        <w:rPr>
          <w:lang w:eastAsia="ru-RU"/>
        </w:rPr>
        <w:t xml:space="preserve"> fi consi</w:t>
      </w:r>
      <w:r w:rsidR="00A56A2A" w:rsidRPr="0056791D">
        <w:rPr>
          <w:lang w:eastAsia="ru-RU"/>
        </w:rPr>
        <w:t>derate soluțiile</w:t>
      </w:r>
      <w:r w:rsidR="006B4011" w:rsidRPr="0056791D">
        <w:rPr>
          <w:lang w:eastAsia="ru-RU"/>
        </w:rPr>
        <w:t xml:space="preserve"> cu </w:t>
      </w:r>
      <w:r w:rsidR="00A56A2A" w:rsidRPr="0056791D">
        <w:rPr>
          <w:lang w:eastAsia="ru-RU"/>
        </w:rPr>
        <w:t xml:space="preserve">un </w:t>
      </w:r>
      <w:r w:rsidR="00D72C46">
        <w:rPr>
          <w:lang w:eastAsia="ru-RU"/>
        </w:rPr>
        <w:t>timp de execuție mai mic.</w:t>
      </w:r>
    </w:p>
    <w:p w:rsidR="00F53E07" w:rsidRPr="0056791D" w:rsidRDefault="00F53E07" w:rsidP="00D72C46">
      <w:pPr>
        <w:tabs>
          <w:tab w:val="left" w:pos="6163"/>
        </w:tabs>
        <w:ind w:left="595" w:firstLine="0"/>
        <w:jc w:val="both"/>
        <w:rPr>
          <w:lang w:eastAsia="ru-RU"/>
        </w:rPr>
      </w:pPr>
      <w:r w:rsidRPr="0056791D">
        <w:rPr>
          <w:lang w:eastAsia="ru-RU"/>
        </w:rPr>
        <w:t xml:space="preserve">În caz de egalitate și a timpilor de execuție, </w:t>
      </w:r>
      <w:r w:rsidR="006B4011" w:rsidRPr="0056791D">
        <w:rPr>
          <w:lang w:eastAsia="ru-RU"/>
        </w:rPr>
        <w:t>m</w:t>
      </w:r>
      <w:bookmarkStart w:id="0" w:name="_GoBack"/>
      <w:bookmarkEnd w:id="0"/>
      <w:r w:rsidR="006B4011" w:rsidRPr="0056791D">
        <w:rPr>
          <w:lang w:eastAsia="ru-RU"/>
        </w:rPr>
        <w:t>ai bun</w:t>
      </w:r>
      <w:r w:rsidR="00A56A2A" w:rsidRPr="0056791D">
        <w:rPr>
          <w:lang w:eastAsia="ru-RU"/>
        </w:rPr>
        <w:t>e vor</w:t>
      </w:r>
      <w:r w:rsidR="006B4011" w:rsidRPr="0056791D">
        <w:rPr>
          <w:lang w:eastAsia="ru-RU"/>
        </w:rPr>
        <w:t xml:space="preserve"> fi considerat</w:t>
      </w:r>
      <w:r w:rsidR="00A56A2A" w:rsidRPr="0056791D">
        <w:rPr>
          <w:lang w:eastAsia="ru-RU"/>
        </w:rPr>
        <w:t>e soluțiile</w:t>
      </w:r>
      <w:r w:rsidR="006B4011" w:rsidRPr="0056791D">
        <w:rPr>
          <w:lang w:eastAsia="ru-RU"/>
        </w:rPr>
        <w:t xml:space="preserve"> c</w:t>
      </w:r>
      <w:r w:rsidRPr="0056791D">
        <w:rPr>
          <w:lang w:eastAsia="ru-RU"/>
        </w:rPr>
        <w:t>e utilizează un volum mai mic de memorie.</w:t>
      </w:r>
    </w:p>
    <w:sectPr w:rsidR="00F53E07" w:rsidRPr="0056791D" w:rsidSect="00F53E07">
      <w:pgSz w:w="16838" w:h="11906" w:orient="landscape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07"/>
    <w:rsid w:val="00037EA4"/>
    <w:rsid w:val="001354A7"/>
    <w:rsid w:val="002B492D"/>
    <w:rsid w:val="00502462"/>
    <w:rsid w:val="0056791D"/>
    <w:rsid w:val="00622D43"/>
    <w:rsid w:val="00654890"/>
    <w:rsid w:val="00683ABD"/>
    <w:rsid w:val="006B4011"/>
    <w:rsid w:val="007B5612"/>
    <w:rsid w:val="008F7A67"/>
    <w:rsid w:val="00A56A2A"/>
    <w:rsid w:val="00B37CE8"/>
    <w:rsid w:val="00BC7866"/>
    <w:rsid w:val="00C40338"/>
    <w:rsid w:val="00C4263E"/>
    <w:rsid w:val="00CE3638"/>
    <w:rsid w:val="00D72C46"/>
    <w:rsid w:val="00EA1BA1"/>
    <w:rsid w:val="00EE749F"/>
    <w:rsid w:val="00EF507A"/>
    <w:rsid w:val="00F53E07"/>
    <w:rsid w:val="00F761EC"/>
    <w:rsid w:val="00FA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9980A5-4FC7-44C2-B98A-83B60AC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E07"/>
    <w:pPr>
      <w:spacing w:before="40" w:after="40" w:line="240" w:lineRule="auto"/>
      <w:ind w:left="567" w:hanging="567"/>
      <w:jc w:val="center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3E07"/>
    <w:pPr>
      <w:tabs>
        <w:tab w:val="center" w:pos="4320"/>
        <w:tab w:val="right" w:pos="8640"/>
      </w:tabs>
      <w:spacing w:after="0"/>
    </w:pPr>
    <w:rPr>
      <w:rFonts w:eastAsia="Times New Roman" w:cs="Times New Roman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rsid w:val="00F53E0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F5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 Gremalschi</dc:creator>
  <cp:keywords/>
  <dc:description/>
  <cp:lastModifiedBy>Anatol Gremalschi</cp:lastModifiedBy>
  <cp:revision>5</cp:revision>
  <dcterms:created xsi:type="dcterms:W3CDTF">2022-01-21T03:42:00Z</dcterms:created>
  <dcterms:modified xsi:type="dcterms:W3CDTF">2022-01-21T18:26:00Z</dcterms:modified>
</cp:coreProperties>
</file>